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2E29" w14:textId="106F39EA" w:rsidR="0086285E" w:rsidRPr="00164033" w:rsidRDefault="00705049">
      <w:pPr>
        <w:rPr>
          <w:rFonts w:ascii="Univers" w:hAnsi="Univers" w:cs="Arial"/>
          <w:noProof/>
          <w:lang w:val="en-US" w:eastAsia="en-US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1824" behindDoc="0" locked="0" layoutInCell="1" allowOverlap="1" wp14:anchorId="160D8660" wp14:editId="286FAA9F">
            <wp:simplePos x="0" y="0"/>
            <wp:positionH relativeFrom="margin">
              <wp:posOffset>-288925</wp:posOffset>
            </wp:positionH>
            <wp:positionV relativeFrom="paragraph">
              <wp:posOffset>-14605</wp:posOffset>
            </wp:positionV>
            <wp:extent cx="1524000" cy="575187"/>
            <wp:effectExtent l="0" t="0" r="0" b="0"/>
            <wp:wrapNone/>
            <wp:docPr id="125896223" name="Imagen 125896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75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85E" w:rsidRPr="00164033">
        <w:rPr>
          <w:rFonts w:ascii="Univers" w:hAnsi="Univers" w:cs="Arial"/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6F4852CA" wp14:editId="22F0F18C">
            <wp:simplePos x="0" y="0"/>
            <wp:positionH relativeFrom="margin">
              <wp:posOffset>2138680</wp:posOffset>
            </wp:positionH>
            <wp:positionV relativeFrom="paragraph">
              <wp:posOffset>-160655</wp:posOffset>
            </wp:positionV>
            <wp:extent cx="1308100" cy="889000"/>
            <wp:effectExtent l="0" t="0" r="6350" b="635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85E" w:rsidRPr="00164033">
        <w:rPr>
          <w:rFonts w:ascii="Univers" w:hAnsi="Univers" w:cs="Arial"/>
          <w:noProof/>
          <w:vertAlign w:val="subscript"/>
          <w:lang w:val="es-419" w:eastAsia="es-419"/>
        </w:rPr>
        <w:drawing>
          <wp:anchor distT="0" distB="0" distL="114300" distR="114300" simplePos="0" relativeHeight="251659776" behindDoc="0" locked="0" layoutInCell="1" allowOverlap="1" wp14:anchorId="5812A32C" wp14:editId="64D26E02">
            <wp:simplePos x="0" y="0"/>
            <wp:positionH relativeFrom="column">
              <wp:posOffset>4110990</wp:posOffset>
            </wp:positionH>
            <wp:positionV relativeFrom="paragraph">
              <wp:posOffset>23495</wp:posOffset>
            </wp:positionV>
            <wp:extent cx="1670050" cy="571500"/>
            <wp:effectExtent l="0" t="0" r="6350" b="0"/>
            <wp:wrapNone/>
            <wp:docPr id="4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</w:p>
    <w:p w14:paraId="3AFB45EC" w14:textId="53C81591" w:rsidR="0086285E" w:rsidRPr="00164033" w:rsidRDefault="0086285E">
      <w:pPr>
        <w:rPr>
          <w:rFonts w:ascii="Univers" w:hAnsi="Univers" w:cs="Arial"/>
          <w:noProof/>
          <w:lang w:val="en-US" w:eastAsia="en-US"/>
        </w:rPr>
      </w:pPr>
    </w:p>
    <w:p w14:paraId="6F308AE7" w14:textId="76580780" w:rsidR="0086285E" w:rsidRPr="00164033" w:rsidRDefault="0086285E">
      <w:pPr>
        <w:rPr>
          <w:rFonts w:ascii="Univers" w:hAnsi="Univers" w:cs="Arial"/>
          <w:noProof/>
          <w:lang w:val="en-US" w:eastAsia="en-US"/>
        </w:rPr>
      </w:pPr>
    </w:p>
    <w:p w14:paraId="5B73E4AC" w14:textId="78A0D2F5" w:rsidR="0007726B" w:rsidRPr="00164033" w:rsidRDefault="00B04397">
      <w:pPr>
        <w:rPr>
          <w:rFonts w:ascii="Univers" w:hAnsi="Univers" w:cs="Arial"/>
          <w:b/>
          <w:bCs/>
          <w:sz w:val="28"/>
          <w:szCs w:val="28"/>
        </w:rPr>
      </w:pPr>
      <w:r w:rsidRPr="00164033">
        <w:rPr>
          <w:rFonts w:ascii="Univers" w:hAnsi="Univers" w:cs="Arial"/>
          <w:noProof/>
          <w:lang w:val="en-US" w:eastAsia="en-US"/>
        </w:rPr>
        <w:tab/>
      </w:r>
      <w:r w:rsidRPr="00164033">
        <w:rPr>
          <w:rFonts w:ascii="Univers" w:hAnsi="Univers" w:cs="Arial"/>
          <w:noProof/>
          <w:lang w:val="en-US" w:eastAsia="en-US"/>
        </w:rPr>
        <w:tab/>
      </w:r>
      <w:r w:rsidR="00E902AF" w:rsidRPr="00164033">
        <w:rPr>
          <w:rFonts w:ascii="Univers" w:hAnsi="Univers" w:cs="Arial"/>
        </w:rPr>
        <w:t xml:space="preserve">         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4"/>
        <w:gridCol w:w="6604"/>
      </w:tblGrid>
      <w:tr w:rsidR="00876E7E" w:rsidRPr="00164033" w14:paraId="2E8A1676" w14:textId="77777777" w:rsidTr="00C20B4A">
        <w:trPr>
          <w:jc w:val="center"/>
        </w:trPr>
        <w:tc>
          <w:tcPr>
            <w:tcW w:w="9718" w:type="dxa"/>
            <w:gridSpan w:val="2"/>
          </w:tcPr>
          <w:p w14:paraId="08189465" w14:textId="04AA2A9B" w:rsidR="00324B56" w:rsidRPr="00164033" w:rsidRDefault="008975E3" w:rsidP="00324B56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</w:p>
          <w:p w14:paraId="0DB5E028" w14:textId="2BAC638D" w:rsidR="00705049" w:rsidRPr="007872AB" w:rsidRDefault="00593E45" w:rsidP="007872AB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</w:t>
            </w:r>
            <w:r w:rsidR="007872AB" w:rsidRPr="00705049">
              <w:rPr>
                <w:b/>
                <w:bCs/>
                <w:sz w:val="22"/>
                <w:szCs w:val="22"/>
              </w:rPr>
              <w:t xml:space="preserve">CALIBRACIÓN DE BLOQUES PATRÓN CORTOS RECTANGULARES MÉTRICOS DE ACERO </w:t>
            </w:r>
          </w:p>
          <w:p w14:paraId="20056D41" w14:textId="77777777" w:rsidR="007E1814" w:rsidRDefault="00705049" w:rsidP="0070504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705049">
              <w:rPr>
                <w:b/>
                <w:bCs/>
                <w:sz w:val="22"/>
                <w:szCs w:val="22"/>
              </w:rPr>
              <w:t>10 mm, 50 mm y 100 mm</w:t>
            </w:r>
          </w:p>
          <w:p w14:paraId="5E81F750" w14:textId="7D824B56" w:rsidR="00705049" w:rsidRPr="00705049" w:rsidRDefault="007E1814" w:rsidP="0070504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L-26</w:t>
            </w:r>
            <w:r w:rsidR="00705049" w:rsidRPr="00705049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1877001" w14:textId="77777777" w:rsidR="008975E3" w:rsidRPr="00164033" w:rsidRDefault="008975E3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  <w:p w14:paraId="23E0BD64" w14:textId="5AB17F23" w:rsidR="00DF2867" w:rsidRPr="00164033" w:rsidRDefault="00705049" w:rsidP="00593E45">
            <w:pPr>
              <w:tabs>
                <w:tab w:val="left" w:pos="4260"/>
              </w:tabs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  <w:r>
              <w:rPr>
                <w:rFonts w:ascii="Univers" w:hAnsi="Univers" w:cs="Arial"/>
                <w:b/>
                <w:sz w:val="20"/>
                <w:szCs w:val="20"/>
              </w:rPr>
              <w:t>junio</w:t>
            </w:r>
            <w:r w:rsidR="00B04397" w:rsidRPr="00164033">
              <w:rPr>
                <w:rFonts w:ascii="Univers" w:hAnsi="Univers" w:cs="Arial"/>
                <w:b/>
                <w:sz w:val="20"/>
                <w:szCs w:val="20"/>
              </w:rPr>
              <w:t xml:space="preserve"> </w:t>
            </w:r>
            <w:r>
              <w:rPr>
                <w:rFonts w:ascii="Univers" w:hAnsi="Univers" w:cs="Arial"/>
                <w:b/>
                <w:sz w:val="20"/>
                <w:szCs w:val="20"/>
              </w:rPr>
              <w:t>2026</w:t>
            </w:r>
          </w:p>
          <w:p w14:paraId="7FCE75CC" w14:textId="77777777" w:rsidR="00324B56" w:rsidRPr="00164033" w:rsidRDefault="00324B56">
            <w:pPr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</w:p>
        </w:tc>
      </w:tr>
      <w:tr w:rsidR="00876E7E" w:rsidRPr="00164033" w14:paraId="5882FFB6" w14:textId="77777777" w:rsidTr="00C20B4A">
        <w:trPr>
          <w:trHeight w:val="541"/>
          <w:jc w:val="center"/>
        </w:trPr>
        <w:tc>
          <w:tcPr>
            <w:tcW w:w="9718" w:type="dxa"/>
            <w:gridSpan w:val="2"/>
          </w:tcPr>
          <w:p w14:paraId="028C706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  <w:p w14:paraId="60C005F7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DATOS DEL LABORATORIO PARTICIPANTE</w:t>
            </w:r>
          </w:p>
          <w:p w14:paraId="41B1AE9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</w:tc>
      </w:tr>
      <w:tr w:rsidR="00B04397" w:rsidRPr="00164033" w14:paraId="7AE98786" w14:textId="77777777" w:rsidTr="00164033">
        <w:trPr>
          <w:trHeight w:val="537"/>
          <w:jc w:val="center"/>
        </w:trPr>
        <w:tc>
          <w:tcPr>
            <w:tcW w:w="3114" w:type="dxa"/>
          </w:tcPr>
          <w:p w14:paraId="572C107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507FF0DB" w14:textId="77777777" w:rsidR="00B04397" w:rsidRPr="00164033" w:rsidRDefault="00B04397">
            <w:pPr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604" w:type="dxa"/>
          </w:tcPr>
          <w:p w14:paraId="5747DCAC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20AF1F80" w14:textId="77777777" w:rsidTr="00164033">
        <w:trPr>
          <w:jc w:val="center"/>
        </w:trPr>
        <w:tc>
          <w:tcPr>
            <w:tcW w:w="3114" w:type="dxa"/>
          </w:tcPr>
          <w:p w14:paraId="6C012619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31F8831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604" w:type="dxa"/>
          </w:tcPr>
          <w:p w14:paraId="6BB8840F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E53DB3B" w14:textId="77777777" w:rsidTr="00164033">
        <w:trPr>
          <w:jc w:val="center"/>
        </w:trPr>
        <w:tc>
          <w:tcPr>
            <w:tcW w:w="3114" w:type="dxa"/>
          </w:tcPr>
          <w:p w14:paraId="7958393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48977993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Ciudad</w:t>
            </w:r>
          </w:p>
        </w:tc>
        <w:tc>
          <w:tcPr>
            <w:tcW w:w="6604" w:type="dxa"/>
          </w:tcPr>
          <w:p w14:paraId="761FD5A4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39B55D8F" w14:textId="77777777" w:rsidTr="00164033">
        <w:trPr>
          <w:trHeight w:val="300"/>
          <w:jc w:val="center"/>
        </w:trPr>
        <w:tc>
          <w:tcPr>
            <w:tcW w:w="3114" w:type="dxa"/>
          </w:tcPr>
          <w:p w14:paraId="320E3A94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66EA18EE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604" w:type="dxa"/>
          </w:tcPr>
          <w:p w14:paraId="3DCB4225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B4F76BB" w14:textId="77777777" w:rsidTr="00164033">
        <w:trPr>
          <w:jc w:val="center"/>
        </w:trPr>
        <w:tc>
          <w:tcPr>
            <w:tcW w:w="3114" w:type="dxa"/>
          </w:tcPr>
          <w:p w14:paraId="7DD301CD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22F900EC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604" w:type="dxa"/>
          </w:tcPr>
          <w:p w14:paraId="45A5237E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B04397" w:rsidRPr="00164033" w14:paraId="6842BB0F" w14:textId="77777777" w:rsidTr="00164033">
        <w:trPr>
          <w:jc w:val="center"/>
        </w:trPr>
        <w:tc>
          <w:tcPr>
            <w:tcW w:w="3114" w:type="dxa"/>
          </w:tcPr>
          <w:p w14:paraId="628ADB98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</w:p>
          <w:p w14:paraId="04173335" w14:textId="77777777" w:rsidR="00B04397" w:rsidRPr="00164033" w:rsidRDefault="00B04397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604" w:type="dxa"/>
          </w:tcPr>
          <w:p w14:paraId="09143BB1" w14:textId="77777777" w:rsidR="00B04397" w:rsidRPr="00164033" w:rsidRDefault="00B04397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  <w:tr w:rsidR="000E401E" w:rsidRPr="00164033" w14:paraId="081770F7" w14:textId="77777777" w:rsidTr="00164033">
        <w:trPr>
          <w:jc w:val="center"/>
        </w:trPr>
        <w:tc>
          <w:tcPr>
            <w:tcW w:w="3114" w:type="dxa"/>
          </w:tcPr>
          <w:p w14:paraId="630F0C68" w14:textId="77777777" w:rsidR="000E401E" w:rsidRPr="00164033" w:rsidRDefault="000E401E">
            <w:pPr>
              <w:jc w:val="both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Otros (información adicional según magnitud</w:t>
            </w:r>
            <w:r w:rsidR="00E379A8"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 y necesidad del laboratorio  organizador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)</w:t>
            </w:r>
          </w:p>
        </w:tc>
        <w:tc>
          <w:tcPr>
            <w:tcW w:w="6604" w:type="dxa"/>
          </w:tcPr>
          <w:p w14:paraId="535BE971" w14:textId="77777777" w:rsidR="000E401E" w:rsidRPr="00164033" w:rsidRDefault="000E401E">
            <w:pPr>
              <w:jc w:val="both"/>
              <w:rPr>
                <w:rFonts w:ascii="Univers" w:hAnsi="Univers" w:cs="Arial"/>
                <w:sz w:val="19"/>
              </w:rPr>
            </w:pPr>
          </w:p>
        </w:tc>
      </w:tr>
    </w:tbl>
    <w:p w14:paraId="42626E0A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5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3"/>
        <w:gridCol w:w="2390"/>
        <w:gridCol w:w="3623"/>
      </w:tblGrid>
      <w:tr w:rsidR="000241BE" w:rsidRPr="00164033" w14:paraId="3F1D4184" w14:textId="77777777" w:rsidTr="00BF3F16">
        <w:trPr>
          <w:trHeight w:val="510"/>
          <w:tblHeader/>
          <w:jc w:val="center"/>
        </w:trPr>
        <w:tc>
          <w:tcPr>
            <w:tcW w:w="1918" w:type="pct"/>
            <w:vAlign w:val="center"/>
          </w:tcPr>
          <w:p w14:paraId="49A83CF2" w14:textId="6F86353A" w:rsidR="000241BE" w:rsidRPr="00164033" w:rsidRDefault="000241BE" w:rsidP="00BF3F16">
            <w:pPr>
              <w:tabs>
                <w:tab w:val="left" w:pos="1329"/>
              </w:tabs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REQUISITOS DE PARTICIPACIÓN</w:t>
            </w:r>
          </w:p>
        </w:tc>
        <w:tc>
          <w:tcPr>
            <w:tcW w:w="1225" w:type="pct"/>
            <w:vAlign w:val="center"/>
          </w:tcPr>
          <w:p w14:paraId="5636EEA0" w14:textId="77777777" w:rsidR="000241BE" w:rsidRPr="00164033" w:rsidRDefault="000241BE" w:rsidP="00BF3F16">
            <w:pPr>
              <w:tabs>
                <w:tab w:val="left" w:pos="1329"/>
              </w:tabs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Características</w:t>
            </w:r>
          </w:p>
        </w:tc>
        <w:tc>
          <w:tcPr>
            <w:tcW w:w="1857" w:type="pct"/>
            <w:vAlign w:val="center"/>
          </w:tcPr>
          <w:p w14:paraId="146D45D9" w14:textId="77777777" w:rsidR="000241BE" w:rsidRPr="00164033" w:rsidRDefault="000241BE" w:rsidP="00BF3F16">
            <w:pPr>
              <w:tabs>
                <w:tab w:val="left" w:pos="1329"/>
              </w:tabs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Otras observaciones</w:t>
            </w:r>
          </w:p>
        </w:tc>
      </w:tr>
      <w:tr w:rsidR="000241BE" w:rsidRPr="00164033" w14:paraId="77C472D1" w14:textId="77777777" w:rsidTr="00164033">
        <w:trPr>
          <w:trHeight w:val="737"/>
          <w:jc w:val="center"/>
        </w:trPr>
        <w:tc>
          <w:tcPr>
            <w:tcW w:w="1918" w:type="pct"/>
          </w:tcPr>
          <w:p w14:paraId="1F7226CC" w14:textId="77777777" w:rsidR="007E1814" w:rsidRPr="007E1814" w:rsidRDefault="007E1814" w:rsidP="007E1814">
            <w:pPr>
              <w:rPr>
                <w:rFonts w:ascii="Univers" w:hAnsi="Univers" w:cs="Arial"/>
                <w:sz w:val="18"/>
                <w:szCs w:val="18"/>
                <w:lang w:val="es-CL"/>
              </w:rPr>
            </w:pPr>
          </w:p>
          <w:p w14:paraId="79472C62" w14:textId="77777777" w:rsidR="007E1814" w:rsidRPr="007E1814" w:rsidRDefault="007E1814" w:rsidP="007E1814">
            <w:pPr>
              <w:numPr>
                <w:ilvl w:val="0"/>
                <w:numId w:val="2"/>
              </w:numPr>
              <w:rPr>
                <w:rFonts w:ascii="Univers" w:hAnsi="Univers" w:cs="Arial"/>
                <w:sz w:val="18"/>
                <w:szCs w:val="18"/>
                <w:lang w:val="es-CL"/>
              </w:rPr>
            </w:pPr>
            <w:r w:rsidRPr="007E1814">
              <w:rPr>
                <w:rFonts w:ascii="Univers" w:hAnsi="Univers" w:cs="Arial"/>
                <w:sz w:val="18"/>
                <w:szCs w:val="18"/>
                <w:lang w:val="es-CL"/>
              </w:rPr>
              <w:t xml:space="preserve">Equipamiento y condiciones generales: </w:t>
            </w:r>
          </w:p>
          <w:p w14:paraId="3A7EA85C" w14:textId="77777777" w:rsidR="007E1814" w:rsidRPr="007E1814" w:rsidRDefault="007E1814" w:rsidP="007E1814">
            <w:pPr>
              <w:rPr>
                <w:rFonts w:ascii="Univers" w:hAnsi="Univers" w:cs="Arial"/>
                <w:sz w:val="18"/>
                <w:szCs w:val="18"/>
                <w:lang w:val="es-CL"/>
              </w:rPr>
            </w:pPr>
            <w:r w:rsidRPr="007E1814">
              <w:rPr>
                <w:rFonts w:ascii="Univers" w:hAnsi="Univers" w:cs="Arial"/>
                <w:sz w:val="18"/>
                <w:szCs w:val="18"/>
                <w:lang w:val="es-CL"/>
              </w:rPr>
              <w:t xml:space="preserve">Para la calibración de estos patrones es indispensable que los participantes cuenten con: </w:t>
            </w:r>
          </w:p>
          <w:p w14:paraId="280D9589" w14:textId="16E5E99A" w:rsidR="007E1814" w:rsidRPr="007E1814" w:rsidRDefault="007E1814" w:rsidP="007E1814">
            <w:pPr>
              <w:pStyle w:val="Prrafodelista"/>
              <w:numPr>
                <w:ilvl w:val="0"/>
                <w:numId w:val="4"/>
              </w:numPr>
              <w:rPr>
                <w:rFonts w:ascii="Univers" w:hAnsi="Univers" w:cs="Arial"/>
                <w:sz w:val="18"/>
                <w:szCs w:val="18"/>
                <w:lang w:val="es-CL"/>
              </w:rPr>
            </w:pPr>
            <w:r w:rsidRPr="007E1814">
              <w:rPr>
                <w:rFonts w:ascii="Univers" w:hAnsi="Univers" w:cs="Arial"/>
                <w:sz w:val="18"/>
                <w:szCs w:val="18"/>
                <w:lang w:val="es-CL"/>
              </w:rPr>
              <w:t xml:space="preserve">Comparador electrónico de bloques patrón </w:t>
            </w:r>
          </w:p>
          <w:p w14:paraId="2C2E6085" w14:textId="5E7D0F3D" w:rsidR="007E1814" w:rsidRPr="007E1814" w:rsidRDefault="007E1814" w:rsidP="007E1814">
            <w:pPr>
              <w:pStyle w:val="Prrafodelista"/>
              <w:numPr>
                <w:ilvl w:val="0"/>
                <w:numId w:val="4"/>
              </w:numPr>
              <w:rPr>
                <w:rFonts w:ascii="Univers" w:hAnsi="Univers" w:cs="Arial"/>
                <w:sz w:val="18"/>
                <w:szCs w:val="18"/>
                <w:lang w:val="es-CL"/>
              </w:rPr>
            </w:pPr>
            <w:r w:rsidRPr="007E1814">
              <w:rPr>
                <w:rFonts w:ascii="Univers" w:hAnsi="Univers" w:cs="Arial"/>
                <w:sz w:val="18"/>
                <w:szCs w:val="18"/>
                <w:lang w:val="es-CL"/>
              </w:rPr>
              <w:t xml:space="preserve">Sistema termométrico digital con sensores que deben colocarse directamente en los bloques patrón al momento de la estabilización térmica y calibración </w:t>
            </w:r>
          </w:p>
          <w:p w14:paraId="7112C2D2" w14:textId="77777777" w:rsidR="007E1814" w:rsidRPr="007E1814" w:rsidRDefault="007E1814" w:rsidP="007E1814">
            <w:pPr>
              <w:pStyle w:val="Prrafodelista"/>
              <w:numPr>
                <w:ilvl w:val="0"/>
                <w:numId w:val="4"/>
              </w:numPr>
              <w:rPr>
                <w:rFonts w:ascii="Univers" w:hAnsi="Univers" w:cs="Arial"/>
                <w:sz w:val="18"/>
                <w:szCs w:val="18"/>
                <w:lang w:val="es-CL"/>
              </w:rPr>
            </w:pPr>
            <w:r w:rsidRPr="007E1814">
              <w:rPr>
                <w:rFonts w:ascii="Univers" w:hAnsi="Univers" w:cs="Arial"/>
                <w:sz w:val="18"/>
                <w:szCs w:val="18"/>
                <w:lang w:val="es-CL"/>
              </w:rPr>
              <w:lastRenderedPageBreak/>
              <w:t xml:space="preserve">Set de bloques patrón rectangulares métricos de acero, grado 1 o superior, todos los patrones con certificado de calibración vigente. </w:t>
            </w:r>
          </w:p>
          <w:p w14:paraId="60673AD2" w14:textId="18899480" w:rsidR="000241BE" w:rsidRPr="007E1814" w:rsidRDefault="007E1814" w:rsidP="007E1814">
            <w:pPr>
              <w:pStyle w:val="Prrafodelista"/>
              <w:numPr>
                <w:ilvl w:val="0"/>
                <w:numId w:val="4"/>
              </w:numPr>
              <w:rPr>
                <w:rFonts w:ascii="Univers" w:hAnsi="Univers" w:cs="Arial"/>
                <w:sz w:val="18"/>
                <w:szCs w:val="18"/>
                <w:lang w:val="es-CL"/>
              </w:rPr>
            </w:pPr>
            <w:r w:rsidRPr="007E1814">
              <w:rPr>
                <w:rFonts w:ascii="Univers" w:hAnsi="Univers" w:cs="Arial"/>
                <w:sz w:val="18"/>
                <w:szCs w:val="18"/>
                <w:lang w:val="es-CL"/>
              </w:rPr>
              <w:t>Temperatura de laboratorio 20±1 °C o mejor, durante la estabilización y calibración.</w:t>
            </w:r>
          </w:p>
        </w:tc>
        <w:tc>
          <w:tcPr>
            <w:tcW w:w="1225" w:type="pct"/>
          </w:tcPr>
          <w:p w14:paraId="73486A45" w14:textId="77777777" w:rsidR="000241BE" w:rsidRPr="00164033" w:rsidRDefault="000241BE" w:rsidP="003E4CB5">
            <w:pPr>
              <w:rPr>
                <w:rFonts w:ascii="Univers" w:hAnsi="Univers" w:cs="Arial"/>
                <w:sz w:val="22"/>
                <w:szCs w:val="22"/>
              </w:rPr>
            </w:pPr>
          </w:p>
        </w:tc>
        <w:tc>
          <w:tcPr>
            <w:tcW w:w="1857" w:type="pct"/>
          </w:tcPr>
          <w:p w14:paraId="3C21CD0E" w14:textId="77777777" w:rsidR="000241BE" w:rsidRPr="00164033" w:rsidRDefault="000241BE" w:rsidP="003E4CB5">
            <w:pPr>
              <w:rPr>
                <w:rFonts w:ascii="Univers" w:hAnsi="Univers" w:cs="Arial"/>
                <w:sz w:val="22"/>
                <w:szCs w:val="22"/>
              </w:rPr>
            </w:pPr>
          </w:p>
        </w:tc>
      </w:tr>
      <w:tr w:rsidR="000241BE" w:rsidRPr="00164033" w14:paraId="1B9B89D0" w14:textId="77777777" w:rsidTr="00164033">
        <w:trPr>
          <w:trHeight w:val="737"/>
          <w:jc w:val="center"/>
        </w:trPr>
        <w:tc>
          <w:tcPr>
            <w:tcW w:w="1918" w:type="pct"/>
          </w:tcPr>
          <w:p w14:paraId="30221090" w14:textId="77777777" w:rsidR="000241BE" w:rsidRPr="00164033" w:rsidRDefault="000241BE" w:rsidP="003E4CB5">
            <w:pPr>
              <w:rPr>
                <w:rFonts w:ascii="Univers" w:hAnsi="Univers" w:cs="Arial"/>
                <w:sz w:val="22"/>
                <w:szCs w:val="22"/>
              </w:rPr>
            </w:pPr>
          </w:p>
        </w:tc>
        <w:tc>
          <w:tcPr>
            <w:tcW w:w="1225" w:type="pct"/>
          </w:tcPr>
          <w:p w14:paraId="25E225F4" w14:textId="77777777" w:rsidR="000241BE" w:rsidRPr="00164033" w:rsidRDefault="000241BE" w:rsidP="003E4CB5">
            <w:pPr>
              <w:rPr>
                <w:rFonts w:ascii="Univers" w:hAnsi="Univers" w:cs="Arial"/>
                <w:sz w:val="22"/>
                <w:szCs w:val="22"/>
              </w:rPr>
            </w:pPr>
          </w:p>
        </w:tc>
        <w:tc>
          <w:tcPr>
            <w:tcW w:w="1857" w:type="pct"/>
          </w:tcPr>
          <w:p w14:paraId="6FD6B99C" w14:textId="77777777" w:rsidR="000241BE" w:rsidRPr="00164033" w:rsidRDefault="000241BE" w:rsidP="003E4CB5">
            <w:pPr>
              <w:rPr>
                <w:rFonts w:ascii="Univers" w:hAnsi="Univers" w:cs="Arial"/>
                <w:sz w:val="22"/>
                <w:szCs w:val="22"/>
              </w:rPr>
            </w:pPr>
          </w:p>
        </w:tc>
      </w:tr>
    </w:tbl>
    <w:p w14:paraId="6C62EE21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6"/>
          <w:szCs w:val="6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18"/>
      </w:tblGrid>
      <w:tr w:rsidR="000241BE" w:rsidRPr="00164033" w14:paraId="71A3C145" w14:textId="77777777" w:rsidTr="003E4CB5">
        <w:trPr>
          <w:jc w:val="center"/>
        </w:trPr>
        <w:tc>
          <w:tcPr>
            <w:tcW w:w="9718" w:type="dxa"/>
          </w:tcPr>
          <w:p w14:paraId="0B0F4CF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6507435D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62B03F1E" w14:textId="4B5DED13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t xml:space="preserve">Cupos disponibles para </w:t>
            </w:r>
            <w:r w:rsidR="007E1814">
              <w:rPr>
                <w:rFonts w:cs="Arial"/>
                <w:b/>
                <w:sz w:val="22"/>
                <w:szCs w:val="22"/>
              </w:rPr>
              <w:t>2</w:t>
            </w:r>
            <w:r w:rsidRPr="00164033">
              <w:rPr>
                <w:rFonts w:cs="Arial"/>
                <w:b/>
                <w:sz w:val="22"/>
                <w:szCs w:val="22"/>
              </w:rPr>
              <w:t xml:space="preserve"> participantes</w:t>
            </w:r>
          </w:p>
          <w:p w14:paraId="1E72572A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2386A40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NOMBRE y FIRMA 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_____________________________________  </w:t>
            </w:r>
            <w:r w:rsidRPr="00164033">
              <w:rPr>
                <w:rFonts w:ascii="Univers" w:hAnsi="Univers" w:cs="Arial"/>
              </w:rPr>
              <w:t xml:space="preserve">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FECHA: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</w:t>
            </w:r>
          </w:p>
          <w:p w14:paraId="7F4E613F" w14:textId="1AD66B85" w:rsidR="000241BE" w:rsidRPr="00164033" w:rsidRDefault="000241BE" w:rsidP="003E4CB5">
            <w:pPr>
              <w:jc w:val="both"/>
              <w:rPr>
                <w:rFonts w:ascii="Univers" w:hAnsi="Univers" w:cs="Arial"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</w:t>
            </w:r>
            <w:r w:rsidRPr="00164033">
              <w:rPr>
                <w:rFonts w:ascii="Univers" w:hAnsi="Univers" w:cs="Arial"/>
                <w:sz w:val="19"/>
              </w:rPr>
              <w:t>Responsable Laboratorio                                                     año / mes / día</w:t>
            </w:r>
          </w:p>
          <w:p w14:paraId="7CF5B88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</w:p>
          <w:p w14:paraId="79B40833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color w:val="FF0000"/>
                <w:sz w:val="22"/>
                <w:szCs w:val="22"/>
              </w:rPr>
            </w:pPr>
          </w:p>
          <w:p w14:paraId="0AAB768E" w14:textId="0A38985F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color w:val="FF0000"/>
                <w:sz w:val="28"/>
                <w:szCs w:val="28"/>
                <w:u w:val="single"/>
              </w:rPr>
            </w:pPr>
            <w:r w:rsidRPr="00164033">
              <w:rPr>
                <w:rFonts w:cs="Arial"/>
                <w:b/>
                <w:sz w:val="22"/>
                <w:szCs w:val="22"/>
                <w:u w:val="single"/>
              </w:rPr>
              <w:t>FECHA LIMITE INCRIPCION:</w:t>
            </w:r>
            <w:r w:rsidRPr="00164033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="007E1814" w:rsidRPr="007E1814">
              <w:rPr>
                <w:rFonts w:cs="Arial"/>
                <w:color w:val="EE0000"/>
                <w:sz w:val="22"/>
                <w:szCs w:val="22"/>
                <w:u w:val="single"/>
              </w:rPr>
              <w:t>26-junio-2026</w:t>
            </w:r>
            <w:r w:rsidRPr="007E1814">
              <w:rPr>
                <w:rFonts w:cs="Arial"/>
                <w:b/>
                <w:color w:val="EE0000"/>
                <w:sz w:val="19"/>
              </w:rPr>
              <w:t xml:space="preserve">                                                                                                                           </w:t>
            </w:r>
          </w:p>
          <w:p w14:paraId="6EEFD9F5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02898AF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</w:tc>
      </w:tr>
    </w:tbl>
    <w:p w14:paraId="4B6A254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1EAFA558" w14:textId="4C1FFBEB" w:rsidR="0086285E" w:rsidRPr="00164033" w:rsidRDefault="00164033" w:rsidP="00581D57">
      <w:pPr>
        <w:ind w:left="-709" w:firstLine="142"/>
        <w:rPr>
          <w:rFonts w:ascii="Univers" w:hAnsi="Univers" w:cs="Arial"/>
          <w:bCs/>
          <w:sz w:val="20"/>
          <w:szCs w:val="20"/>
        </w:rPr>
      </w:pPr>
      <w:r w:rsidRPr="00164033">
        <w:rPr>
          <w:rFonts w:ascii="Univers" w:hAnsi="Univers" w:cs="Arial"/>
          <w:bCs/>
          <w:sz w:val="20"/>
          <w:szCs w:val="20"/>
        </w:rPr>
        <w:t>V.01</w:t>
      </w:r>
    </w:p>
    <w:p w14:paraId="2D04B329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144675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0F4B43C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642BF89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37B4844B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0136E18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E57593E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02532030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78C0E42F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015E98A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3F6D166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581F641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38716256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68B25F7D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8440A0D" w14:textId="77777777" w:rsidR="00876E7E" w:rsidRPr="00164033" w:rsidRDefault="00876E7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sectPr w:rsidR="00876E7E" w:rsidRPr="00164033" w:rsidSect="000241BE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539" w:right="1701" w:bottom="35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CAA33" w14:textId="77777777" w:rsidR="00E6714F" w:rsidRDefault="00E6714F" w:rsidP="0086285E">
      <w:r>
        <w:separator/>
      </w:r>
    </w:p>
  </w:endnote>
  <w:endnote w:type="continuationSeparator" w:id="0">
    <w:p w14:paraId="33D5523D" w14:textId="77777777" w:rsidR="00E6714F" w:rsidRDefault="00E6714F" w:rsidP="0086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EE56" w14:textId="77777777" w:rsidR="000241BE" w:rsidRDefault="000241BE">
    <w:pPr>
      <w:pStyle w:val="Piedepgina"/>
      <w:rPr>
        <w:lang w:val="es-CL"/>
      </w:rPr>
    </w:pPr>
  </w:p>
  <w:p w14:paraId="4B73A50D" w14:textId="77777777" w:rsidR="000241BE" w:rsidRPr="000241BE" w:rsidRDefault="000241BE" w:rsidP="000241BE">
    <w:pPr>
      <w:pStyle w:val="Piedepgina"/>
      <w:rPr>
        <w:lang w:val="es-C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81A7" w14:textId="77777777" w:rsidR="000241BE" w:rsidRPr="000241BE" w:rsidRDefault="000241BE" w:rsidP="000241BE">
    <w:pPr>
      <w:pStyle w:val="Piedepgina"/>
      <w:tabs>
        <w:tab w:val="clear" w:pos="4419"/>
        <w:tab w:val="clear" w:pos="8838"/>
        <w:tab w:val="left" w:pos="6600"/>
      </w:tabs>
      <w:rPr>
        <w:sz w:val="12"/>
        <w:szCs w:val="12"/>
      </w:rPr>
    </w:pPr>
  </w:p>
  <w:tbl>
    <w:tblPr>
      <w:tblW w:w="9639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77"/>
      <w:gridCol w:w="2977"/>
      <w:gridCol w:w="3685"/>
    </w:tblGrid>
    <w:tr w:rsidR="000241BE" w:rsidRPr="001F31B3" w14:paraId="318B3DEC" w14:textId="77777777" w:rsidTr="003E4CB5">
      <w:tc>
        <w:tcPr>
          <w:tcW w:w="2977" w:type="dxa"/>
        </w:tcPr>
        <w:p w14:paraId="069CA828" w14:textId="77777777" w:rsidR="000241BE" w:rsidRPr="0086285E" w:rsidRDefault="000241BE" w:rsidP="000241BE">
          <w:pPr>
            <w:tabs>
              <w:tab w:val="center" w:pos="4419"/>
              <w:tab w:val="right" w:pos="8838"/>
            </w:tabs>
            <w:jc w:val="both"/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Preparado por</w:t>
          </w:r>
        </w:p>
        <w:p w14:paraId="42EBBAC2" w14:textId="77777777" w:rsidR="000241BE" w:rsidRPr="0086285E" w:rsidRDefault="000241BE" w:rsidP="000241BE">
          <w:pPr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Unidad de Coordinación y Supervisión de la Red Nacional de Metrología</w:t>
          </w:r>
        </w:p>
      </w:tc>
      <w:tc>
        <w:tcPr>
          <w:tcW w:w="2977" w:type="dxa"/>
        </w:tcPr>
        <w:p w14:paraId="68686F1A" w14:textId="77777777" w:rsidR="000241BE" w:rsidRPr="0086285E" w:rsidRDefault="000241BE" w:rsidP="000241BE">
          <w:pPr>
            <w:tabs>
              <w:tab w:val="center" w:pos="4419"/>
              <w:tab w:val="right" w:pos="8838"/>
            </w:tabs>
            <w:jc w:val="both"/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Revisado por:</w:t>
          </w:r>
        </w:p>
        <w:p w14:paraId="097B355B" w14:textId="77777777" w:rsidR="000241BE" w:rsidRPr="0086285E" w:rsidRDefault="000241BE" w:rsidP="000241BE">
          <w:pPr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Unidad de Coordinación y Supervisión de la Red Nacional de Metrología</w:t>
          </w:r>
        </w:p>
      </w:tc>
      <w:tc>
        <w:tcPr>
          <w:tcW w:w="3685" w:type="dxa"/>
        </w:tcPr>
        <w:p w14:paraId="56BA8FAA" w14:textId="77777777" w:rsidR="000241BE" w:rsidRPr="0086285E" w:rsidRDefault="000241BE" w:rsidP="000241BE">
          <w:pPr>
            <w:tabs>
              <w:tab w:val="center" w:pos="4419"/>
              <w:tab w:val="right" w:pos="8838"/>
            </w:tabs>
            <w:jc w:val="both"/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Aprobado por:</w:t>
          </w:r>
        </w:p>
        <w:p w14:paraId="4E266205" w14:textId="77777777" w:rsidR="000241BE" w:rsidRPr="0086285E" w:rsidRDefault="000241BE" w:rsidP="000241BE">
          <w:pPr>
            <w:rPr>
              <w:rFonts w:ascii="Univers" w:hAnsi="Univers"/>
              <w:sz w:val="22"/>
              <w:szCs w:val="22"/>
            </w:rPr>
          </w:pPr>
          <w:r>
            <w:rPr>
              <w:rFonts w:ascii="Univers" w:hAnsi="Univers"/>
              <w:sz w:val="22"/>
              <w:szCs w:val="22"/>
            </w:rPr>
            <w:t xml:space="preserve">Encargado de </w:t>
          </w:r>
          <w:r w:rsidRPr="0086285E">
            <w:rPr>
              <w:rFonts w:ascii="Univers" w:hAnsi="Univers"/>
              <w:sz w:val="22"/>
              <w:szCs w:val="22"/>
            </w:rPr>
            <w:t>Unidad de Coordinación y Supervisión de la Red Nacional de Metrología</w:t>
          </w:r>
        </w:p>
      </w:tc>
    </w:tr>
    <w:tr w:rsidR="000241BE" w:rsidRPr="001F31B3" w14:paraId="46AFCCCD" w14:textId="77777777" w:rsidTr="003E4CB5">
      <w:tc>
        <w:tcPr>
          <w:tcW w:w="2977" w:type="dxa"/>
        </w:tcPr>
        <w:p w14:paraId="45D353FC" w14:textId="77777777" w:rsidR="000241BE" w:rsidRPr="0086285E" w:rsidRDefault="000241BE" w:rsidP="000241BE">
          <w:pPr>
            <w:tabs>
              <w:tab w:val="center" w:pos="4419"/>
              <w:tab w:val="right" w:pos="8838"/>
            </w:tabs>
            <w:jc w:val="both"/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Versión original</w:t>
          </w:r>
        </w:p>
        <w:p w14:paraId="5749CECD" w14:textId="77777777" w:rsidR="000241BE" w:rsidRPr="0086285E" w:rsidRDefault="000241BE" w:rsidP="000241BE">
          <w:pPr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2026-05-1</w:t>
          </w:r>
          <w:r>
            <w:rPr>
              <w:rFonts w:ascii="Univers" w:hAnsi="Univers"/>
              <w:sz w:val="22"/>
              <w:szCs w:val="22"/>
            </w:rPr>
            <w:t>9</w:t>
          </w:r>
        </w:p>
      </w:tc>
      <w:tc>
        <w:tcPr>
          <w:tcW w:w="2977" w:type="dxa"/>
        </w:tcPr>
        <w:p w14:paraId="458F69A9" w14:textId="77777777" w:rsidR="000241BE" w:rsidRPr="0086285E" w:rsidRDefault="000241BE" w:rsidP="000241BE">
          <w:pPr>
            <w:tabs>
              <w:tab w:val="center" w:pos="4419"/>
              <w:tab w:val="right" w:pos="8838"/>
            </w:tabs>
            <w:jc w:val="both"/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 xml:space="preserve">Versión </w:t>
          </w:r>
        </w:p>
        <w:p w14:paraId="29D55468" w14:textId="77777777" w:rsidR="000241BE" w:rsidRPr="0086285E" w:rsidRDefault="000241BE" w:rsidP="000241BE">
          <w:pPr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1</w:t>
          </w:r>
        </w:p>
      </w:tc>
      <w:tc>
        <w:tcPr>
          <w:tcW w:w="3685" w:type="dxa"/>
        </w:tcPr>
        <w:p w14:paraId="7813F5B7" w14:textId="77777777" w:rsidR="000241BE" w:rsidRPr="0086285E" w:rsidRDefault="000241BE" w:rsidP="000241BE">
          <w:pPr>
            <w:tabs>
              <w:tab w:val="center" w:pos="4419"/>
              <w:tab w:val="right" w:pos="8838"/>
            </w:tabs>
            <w:jc w:val="both"/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Fecha:</w:t>
          </w:r>
        </w:p>
        <w:p w14:paraId="30C668D0" w14:textId="77777777" w:rsidR="000241BE" w:rsidRPr="0086285E" w:rsidRDefault="000241BE" w:rsidP="000241BE">
          <w:pPr>
            <w:rPr>
              <w:rFonts w:ascii="Univers" w:hAnsi="Univers"/>
              <w:sz w:val="22"/>
              <w:szCs w:val="22"/>
            </w:rPr>
          </w:pPr>
          <w:r w:rsidRPr="0086285E">
            <w:rPr>
              <w:rFonts w:ascii="Univers" w:hAnsi="Univers"/>
              <w:sz w:val="22"/>
              <w:szCs w:val="22"/>
            </w:rPr>
            <w:t>2026-05-1</w:t>
          </w:r>
          <w:r>
            <w:rPr>
              <w:rFonts w:ascii="Univers" w:hAnsi="Univers"/>
              <w:sz w:val="22"/>
              <w:szCs w:val="22"/>
            </w:rPr>
            <w:t>9</w:t>
          </w:r>
        </w:p>
      </w:tc>
    </w:tr>
  </w:tbl>
  <w:p w14:paraId="0D52D150" w14:textId="361A85C4" w:rsidR="000241BE" w:rsidRDefault="000241BE" w:rsidP="000241BE">
    <w:pPr>
      <w:pStyle w:val="Piedepgina"/>
      <w:tabs>
        <w:tab w:val="clear" w:pos="4419"/>
        <w:tab w:val="clear" w:pos="8838"/>
        <w:tab w:val="left" w:pos="66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9653" w14:textId="77777777" w:rsidR="00E6714F" w:rsidRDefault="00E6714F" w:rsidP="0086285E">
      <w:r>
        <w:separator/>
      </w:r>
    </w:p>
  </w:footnote>
  <w:footnote w:type="continuationSeparator" w:id="0">
    <w:p w14:paraId="5C85C754" w14:textId="77777777" w:rsidR="00E6714F" w:rsidRDefault="00E6714F" w:rsidP="0086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360A34D4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149AED4B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011D8B4A" wp14:editId="65753CFE">
                <wp:extent cx="1765300" cy="628650"/>
                <wp:effectExtent l="0" t="0" r="6350" b="0"/>
                <wp:docPr id="806735111" name="Imagen 80673511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8E1CD5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64F4CEE6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1EB23E40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370AD7EB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25E2993D" w14:textId="77777777" w:rsidTr="003E4CB5">
      <w:trPr>
        <w:cantSplit/>
        <w:trHeight w:val="734"/>
      </w:trPr>
      <w:tc>
        <w:tcPr>
          <w:tcW w:w="0" w:type="auto"/>
          <w:vMerge/>
        </w:tcPr>
        <w:p w14:paraId="4099766B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5A60B2B2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4AB44FF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26CE03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8EB16E5" w14:textId="77777777" w:rsidR="0086285E" w:rsidRDefault="008628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01CF074E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63DA7F94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218DEAE1" wp14:editId="5C7877DB">
                <wp:extent cx="1765300" cy="628650"/>
                <wp:effectExtent l="0" t="0" r="6350" b="0"/>
                <wp:docPr id="1" name="Imagen 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05D3971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23717460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528A55EC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200F30C7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03424CEE" w14:textId="77777777" w:rsidTr="003E4CB5">
      <w:trPr>
        <w:cantSplit/>
        <w:trHeight w:val="734"/>
      </w:trPr>
      <w:tc>
        <w:tcPr>
          <w:tcW w:w="0" w:type="auto"/>
          <w:vMerge/>
        </w:tcPr>
        <w:p w14:paraId="7E57F9F9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101DBFF8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605A56E5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4C48C2D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CEB98DB" w14:textId="77777777" w:rsidR="000241BE" w:rsidRDefault="000241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874B2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61627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C2107F"/>
    <w:multiLevelType w:val="hybridMultilevel"/>
    <w:tmpl w:val="D12631E2"/>
    <w:lvl w:ilvl="0" w:tplc="3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2562935">
    <w:abstractNumId w:val="3"/>
  </w:num>
  <w:num w:numId="2" w16cid:durableId="1368291458">
    <w:abstractNumId w:val="0"/>
  </w:num>
  <w:num w:numId="3" w16cid:durableId="1425761238">
    <w:abstractNumId w:val="1"/>
  </w:num>
  <w:num w:numId="4" w16cid:durableId="583103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22598"/>
    <w:rsid w:val="000241BE"/>
    <w:rsid w:val="00034EC6"/>
    <w:rsid w:val="0007726B"/>
    <w:rsid w:val="000E401E"/>
    <w:rsid w:val="001033A1"/>
    <w:rsid w:val="00121DAA"/>
    <w:rsid w:val="00164033"/>
    <w:rsid w:val="001774B7"/>
    <w:rsid w:val="001C077A"/>
    <w:rsid w:val="001D65C5"/>
    <w:rsid w:val="00200967"/>
    <w:rsid w:val="00207476"/>
    <w:rsid w:val="002648D2"/>
    <w:rsid w:val="0028393C"/>
    <w:rsid w:val="00285198"/>
    <w:rsid w:val="002A0F95"/>
    <w:rsid w:val="002D0DDE"/>
    <w:rsid w:val="00321142"/>
    <w:rsid w:val="00324B56"/>
    <w:rsid w:val="00383D95"/>
    <w:rsid w:val="003C09D8"/>
    <w:rsid w:val="003E1AC3"/>
    <w:rsid w:val="0045207E"/>
    <w:rsid w:val="0047031A"/>
    <w:rsid w:val="004A2284"/>
    <w:rsid w:val="004F4667"/>
    <w:rsid w:val="005106CA"/>
    <w:rsid w:val="00524DBF"/>
    <w:rsid w:val="00544E9F"/>
    <w:rsid w:val="00580ED1"/>
    <w:rsid w:val="00581D57"/>
    <w:rsid w:val="00593E45"/>
    <w:rsid w:val="005B3609"/>
    <w:rsid w:val="005E6762"/>
    <w:rsid w:val="00601E12"/>
    <w:rsid w:val="00663DE9"/>
    <w:rsid w:val="0067043F"/>
    <w:rsid w:val="006C3ED1"/>
    <w:rsid w:val="00705049"/>
    <w:rsid w:val="007872AB"/>
    <w:rsid w:val="007E14BA"/>
    <w:rsid w:val="007E1814"/>
    <w:rsid w:val="007F0B86"/>
    <w:rsid w:val="0083629B"/>
    <w:rsid w:val="00844F24"/>
    <w:rsid w:val="0086285E"/>
    <w:rsid w:val="00865DFA"/>
    <w:rsid w:val="00876E7E"/>
    <w:rsid w:val="008975E3"/>
    <w:rsid w:val="008B3A06"/>
    <w:rsid w:val="008D6F35"/>
    <w:rsid w:val="008E4DA8"/>
    <w:rsid w:val="00911677"/>
    <w:rsid w:val="009116FB"/>
    <w:rsid w:val="00944682"/>
    <w:rsid w:val="00957849"/>
    <w:rsid w:val="00A24E4D"/>
    <w:rsid w:val="00A70DA7"/>
    <w:rsid w:val="00A805FF"/>
    <w:rsid w:val="00AC4FDB"/>
    <w:rsid w:val="00B04397"/>
    <w:rsid w:val="00B11D80"/>
    <w:rsid w:val="00B37A17"/>
    <w:rsid w:val="00B82429"/>
    <w:rsid w:val="00BA7FEF"/>
    <w:rsid w:val="00BF3F16"/>
    <w:rsid w:val="00C20B4A"/>
    <w:rsid w:val="00CA68D6"/>
    <w:rsid w:val="00CC40C5"/>
    <w:rsid w:val="00CD4EF8"/>
    <w:rsid w:val="00D21CAD"/>
    <w:rsid w:val="00D235D5"/>
    <w:rsid w:val="00D25CFE"/>
    <w:rsid w:val="00D76FA6"/>
    <w:rsid w:val="00DF2867"/>
    <w:rsid w:val="00E046AE"/>
    <w:rsid w:val="00E14518"/>
    <w:rsid w:val="00E379A8"/>
    <w:rsid w:val="00E50903"/>
    <w:rsid w:val="00E6714F"/>
    <w:rsid w:val="00E902AF"/>
    <w:rsid w:val="00E904FC"/>
    <w:rsid w:val="00EA34C0"/>
    <w:rsid w:val="00F41579"/>
    <w:rsid w:val="00FB3B85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24A2B"/>
  <w15:chartTrackingRefBased/>
  <w15:docId w15:val="{D3B216E0-E530-48E2-BC21-22AC0B6D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rsid w:val="008628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6285E"/>
    <w:rPr>
      <w:sz w:val="24"/>
      <w:szCs w:val="24"/>
      <w:lang w:val="es-ES" w:eastAsia="es-ES"/>
    </w:rPr>
  </w:style>
  <w:style w:type="paragraph" w:customStyle="1" w:styleId="Default">
    <w:name w:val="Default"/>
    <w:rsid w:val="00705049"/>
    <w:pPr>
      <w:autoSpaceDE w:val="0"/>
      <w:autoSpaceDN w:val="0"/>
      <w:adjustRightInd w:val="0"/>
    </w:pPr>
    <w:rPr>
      <w:rFonts w:ascii="Univers" w:hAnsi="Univers" w:cs="Univers"/>
      <w:color w:val="000000"/>
      <w:sz w:val="24"/>
      <w:szCs w:val="24"/>
      <w:lang w:val="es-CL"/>
    </w:rPr>
  </w:style>
  <w:style w:type="paragraph" w:styleId="Prrafodelista">
    <w:name w:val="List Paragraph"/>
    <w:basedOn w:val="Normal"/>
    <w:uiPriority w:val="34"/>
    <w:qFormat/>
    <w:rsid w:val="007E18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1878</CharactersWithSpaces>
  <SharedDoc>false</SharedDoc>
  <HLinks>
    <vt:vector size="6" baseType="variant"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http://www.cesmec.cl/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Danitza Garriga Campusano</cp:lastModifiedBy>
  <cp:revision>3</cp:revision>
  <cp:lastPrinted>2026-05-20T13:20:00Z</cp:lastPrinted>
  <dcterms:created xsi:type="dcterms:W3CDTF">2026-06-22T21:21:00Z</dcterms:created>
  <dcterms:modified xsi:type="dcterms:W3CDTF">2026-06-22T21:25:00Z</dcterms:modified>
</cp:coreProperties>
</file>